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19" w:rsidRPr="00216368" w:rsidRDefault="00226319" w:rsidP="00226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16368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программы </w:t>
      </w:r>
      <w:proofErr w:type="spellStart"/>
      <w:r w:rsidRPr="00216368">
        <w:rPr>
          <w:rFonts w:ascii="Times New Roman" w:hAnsi="Times New Roman" w:cs="Times New Roman"/>
          <w:b/>
          <w:bCs/>
          <w:sz w:val="24"/>
          <w:szCs w:val="24"/>
        </w:rPr>
        <w:t>общепрофессионального</w:t>
      </w:r>
      <w:proofErr w:type="spellEnd"/>
      <w:r w:rsidRPr="00216368">
        <w:rPr>
          <w:rFonts w:ascii="Times New Roman" w:hAnsi="Times New Roman" w:cs="Times New Roman"/>
          <w:b/>
          <w:bCs/>
          <w:sz w:val="24"/>
          <w:szCs w:val="24"/>
        </w:rPr>
        <w:t xml:space="preserve"> цикла</w:t>
      </w:r>
    </w:p>
    <w:p w:rsidR="00226319" w:rsidRPr="00EC3CEA" w:rsidRDefault="00226319" w:rsidP="002341A7">
      <w:pPr>
        <w:pStyle w:val="11"/>
        <w:keepNext/>
        <w:keepLines/>
        <w:shd w:val="clear" w:color="auto" w:fill="auto"/>
        <w:spacing w:after="342" w:line="270" w:lineRule="exact"/>
        <w:ind w:left="580" w:firstLine="0"/>
        <w:jc w:val="center"/>
        <w:rPr>
          <w:sz w:val="24"/>
          <w:szCs w:val="24"/>
        </w:rPr>
      </w:pPr>
      <w:r w:rsidRPr="00EC3CEA">
        <w:rPr>
          <w:sz w:val="24"/>
          <w:szCs w:val="24"/>
        </w:rPr>
        <w:t>ОП.09 Оборудование швейного производства</w:t>
      </w:r>
    </w:p>
    <w:p w:rsidR="00226319" w:rsidRPr="00EC3CEA" w:rsidRDefault="00226319" w:rsidP="00226319">
      <w:pPr>
        <w:pStyle w:val="a3"/>
        <w:shd w:val="clear" w:color="auto" w:fill="auto"/>
        <w:spacing w:after="0" w:line="322" w:lineRule="exact"/>
        <w:ind w:left="120" w:right="100"/>
        <w:jc w:val="both"/>
        <w:rPr>
          <w:sz w:val="24"/>
          <w:szCs w:val="24"/>
        </w:rPr>
      </w:pPr>
      <w:r w:rsidRPr="00EC3CEA">
        <w:rPr>
          <w:sz w:val="24"/>
          <w:szCs w:val="24"/>
        </w:rPr>
        <w:t>Рабочая программа учебной дисциплины является частью программы подготовки специалистов среднего звена (ППССЗ) в соответствии с ФГОС СПО по специальности 29.02.04 Конструирование, моделирование и технология швейных изделий (базовой подготовки).</w:t>
      </w:r>
    </w:p>
    <w:p w:rsidR="00226319" w:rsidRPr="00EC3CEA" w:rsidRDefault="00226319" w:rsidP="00226319">
      <w:pPr>
        <w:pStyle w:val="a3"/>
        <w:shd w:val="clear" w:color="auto" w:fill="auto"/>
        <w:spacing w:line="326" w:lineRule="exact"/>
        <w:ind w:left="120" w:right="100"/>
        <w:jc w:val="both"/>
        <w:rPr>
          <w:sz w:val="24"/>
          <w:szCs w:val="24"/>
        </w:rPr>
      </w:pPr>
      <w:r w:rsidRPr="00EC3CEA">
        <w:rPr>
          <w:sz w:val="24"/>
          <w:szCs w:val="24"/>
        </w:rPr>
        <w:t>Рабочая программа учебной дисциплины может быть использована в дополнительном профессиональном образовании.</w:t>
      </w:r>
    </w:p>
    <w:p w:rsidR="00226319" w:rsidRPr="00EC3CEA" w:rsidRDefault="00226319" w:rsidP="00226319">
      <w:pPr>
        <w:pStyle w:val="11"/>
        <w:keepNext/>
        <w:keepLines/>
        <w:shd w:val="clear" w:color="auto" w:fill="auto"/>
        <w:spacing w:after="0" w:line="326" w:lineRule="exact"/>
        <w:ind w:right="100" w:firstLine="0"/>
        <w:rPr>
          <w:b w:val="0"/>
          <w:sz w:val="24"/>
          <w:szCs w:val="24"/>
        </w:rPr>
      </w:pPr>
    </w:p>
    <w:p w:rsidR="00226319" w:rsidRPr="00EC3CEA" w:rsidRDefault="00226319" w:rsidP="00226319">
      <w:pPr>
        <w:pStyle w:val="11"/>
        <w:keepNext/>
        <w:keepLines/>
        <w:shd w:val="clear" w:color="auto" w:fill="auto"/>
        <w:spacing w:after="0" w:line="322" w:lineRule="exact"/>
        <w:ind w:right="520" w:firstLine="0"/>
        <w:rPr>
          <w:sz w:val="24"/>
          <w:szCs w:val="24"/>
        </w:rPr>
      </w:pPr>
      <w:bookmarkStart w:id="0" w:name="bookmark3"/>
      <w:r w:rsidRPr="00EC3CEA">
        <w:rPr>
          <w:sz w:val="24"/>
          <w:szCs w:val="24"/>
        </w:rPr>
        <w:t>Цели и задачи дисциплины - требования к результатам освоения учебной дисциплины</w:t>
      </w:r>
      <w:bookmarkEnd w:id="0"/>
    </w:p>
    <w:p w:rsidR="00226319" w:rsidRPr="00EC3CEA" w:rsidRDefault="00226319" w:rsidP="00226319">
      <w:pPr>
        <w:pStyle w:val="a3"/>
        <w:shd w:val="clear" w:color="auto" w:fill="auto"/>
        <w:spacing w:after="0" w:line="322" w:lineRule="exact"/>
        <w:ind w:left="120" w:firstLine="164"/>
        <w:jc w:val="both"/>
        <w:rPr>
          <w:sz w:val="24"/>
          <w:szCs w:val="24"/>
        </w:rPr>
      </w:pPr>
      <w:r w:rsidRPr="00EC3CEA">
        <w:rPr>
          <w:sz w:val="24"/>
          <w:szCs w:val="24"/>
        </w:rPr>
        <w:t>В результате освоения дисциплины, обучающийся должен</w:t>
      </w:r>
      <w:r w:rsidRPr="00EC3CEA">
        <w:rPr>
          <w:rStyle w:val="a5"/>
          <w:sz w:val="24"/>
          <w:szCs w:val="24"/>
        </w:rPr>
        <w:t xml:space="preserve"> уметь</w:t>
      </w:r>
      <w:r w:rsidRPr="00EC3CEA">
        <w:rPr>
          <w:sz w:val="24"/>
          <w:szCs w:val="24"/>
        </w:rPr>
        <w:t>:</w:t>
      </w:r>
    </w:p>
    <w:p w:rsidR="00226319" w:rsidRPr="00EC3CEA" w:rsidRDefault="00226319" w:rsidP="00226319">
      <w:pPr>
        <w:pStyle w:val="a3"/>
        <w:numPr>
          <w:ilvl w:val="0"/>
          <w:numId w:val="1"/>
        </w:numPr>
        <w:shd w:val="clear" w:color="auto" w:fill="auto"/>
        <w:tabs>
          <w:tab w:val="left" w:pos="274"/>
        </w:tabs>
        <w:spacing w:after="0" w:line="322" w:lineRule="exact"/>
        <w:ind w:left="851" w:hanging="284"/>
        <w:jc w:val="both"/>
        <w:rPr>
          <w:sz w:val="24"/>
          <w:szCs w:val="24"/>
        </w:rPr>
      </w:pPr>
      <w:r w:rsidRPr="00EC3CEA">
        <w:rPr>
          <w:sz w:val="24"/>
          <w:szCs w:val="24"/>
        </w:rPr>
        <w:t>работать на основных типах швейного оборудования;</w:t>
      </w:r>
    </w:p>
    <w:p w:rsidR="00226319" w:rsidRPr="00EC3CEA" w:rsidRDefault="00226319" w:rsidP="00226319">
      <w:pPr>
        <w:pStyle w:val="a3"/>
        <w:numPr>
          <w:ilvl w:val="0"/>
          <w:numId w:val="1"/>
        </w:numPr>
        <w:shd w:val="clear" w:color="auto" w:fill="auto"/>
        <w:tabs>
          <w:tab w:val="left" w:pos="274"/>
        </w:tabs>
        <w:spacing w:after="0" w:line="322" w:lineRule="exact"/>
        <w:ind w:left="851" w:hanging="284"/>
        <w:jc w:val="both"/>
        <w:rPr>
          <w:sz w:val="24"/>
          <w:szCs w:val="24"/>
        </w:rPr>
      </w:pPr>
      <w:r w:rsidRPr="00EC3CEA">
        <w:rPr>
          <w:sz w:val="24"/>
          <w:szCs w:val="24"/>
        </w:rPr>
        <w:t>заправлять и регулировать натяжение нитей;</w:t>
      </w:r>
    </w:p>
    <w:p w:rsidR="00226319" w:rsidRPr="00EC3CEA" w:rsidRDefault="00226319" w:rsidP="00226319">
      <w:pPr>
        <w:pStyle w:val="a3"/>
        <w:numPr>
          <w:ilvl w:val="0"/>
          <w:numId w:val="1"/>
        </w:numPr>
        <w:shd w:val="clear" w:color="auto" w:fill="auto"/>
        <w:tabs>
          <w:tab w:val="left" w:pos="278"/>
        </w:tabs>
        <w:spacing w:after="0" w:line="322" w:lineRule="exact"/>
        <w:ind w:left="851" w:right="100" w:hanging="284"/>
        <w:jc w:val="both"/>
        <w:rPr>
          <w:sz w:val="24"/>
          <w:szCs w:val="24"/>
        </w:rPr>
      </w:pPr>
      <w:r w:rsidRPr="00EC3CEA">
        <w:rPr>
          <w:sz w:val="24"/>
          <w:szCs w:val="24"/>
        </w:rPr>
        <w:t xml:space="preserve">осуществлять </w:t>
      </w:r>
      <w:proofErr w:type="gramStart"/>
      <w:r w:rsidRPr="00EC3CEA">
        <w:rPr>
          <w:sz w:val="24"/>
          <w:szCs w:val="24"/>
        </w:rPr>
        <w:t>контроль за</w:t>
      </w:r>
      <w:proofErr w:type="gramEnd"/>
      <w:r w:rsidRPr="00EC3CEA">
        <w:rPr>
          <w:sz w:val="24"/>
          <w:szCs w:val="24"/>
        </w:rPr>
        <w:t xml:space="preserve"> эксплуатацией технического оборудования и оргтехники;</w:t>
      </w:r>
    </w:p>
    <w:p w:rsidR="00226319" w:rsidRPr="00EC3CEA" w:rsidRDefault="00226319" w:rsidP="00226319">
      <w:pPr>
        <w:pStyle w:val="a3"/>
        <w:numPr>
          <w:ilvl w:val="0"/>
          <w:numId w:val="1"/>
        </w:numPr>
        <w:shd w:val="clear" w:color="auto" w:fill="auto"/>
        <w:spacing w:after="0" w:line="322" w:lineRule="exact"/>
        <w:ind w:left="851" w:hanging="284"/>
        <w:jc w:val="both"/>
        <w:rPr>
          <w:b/>
          <w:bCs/>
          <w:sz w:val="24"/>
          <w:szCs w:val="24"/>
          <w:shd w:val="clear" w:color="auto" w:fill="FFFFFF"/>
        </w:rPr>
      </w:pPr>
      <w:r w:rsidRPr="00EC3CEA">
        <w:rPr>
          <w:sz w:val="24"/>
          <w:szCs w:val="24"/>
        </w:rPr>
        <w:t>подобрать оборудование в зависимости от выбранных методов обработки и для конкретного ассортимента одежды.</w:t>
      </w:r>
    </w:p>
    <w:p w:rsidR="00226319" w:rsidRPr="00EC3CEA" w:rsidRDefault="00226319" w:rsidP="00226319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3CEA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</w:t>
      </w:r>
      <w:r w:rsidRPr="00EC3CEA">
        <w:rPr>
          <w:rFonts w:ascii="Times New Roman" w:hAnsi="Times New Roman" w:cs="Times New Roman"/>
          <w:b/>
          <w:sz w:val="24"/>
          <w:szCs w:val="24"/>
        </w:rPr>
        <w:t xml:space="preserve"> знать: </w:t>
      </w:r>
    </w:p>
    <w:p w:rsidR="00226319" w:rsidRPr="00EC3CEA" w:rsidRDefault="00226319" w:rsidP="00226319">
      <w:pPr>
        <w:pStyle w:val="a3"/>
        <w:numPr>
          <w:ilvl w:val="0"/>
          <w:numId w:val="3"/>
        </w:numPr>
        <w:shd w:val="clear" w:color="auto" w:fill="auto"/>
        <w:tabs>
          <w:tab w:val="left" w:pos="283"/>
        </w:tabs>
        <w:spacing w:after="0" w:line="322" w:lineRule="exact"/>
        <w:ind w:left="851" w:right="100" w:hanging="284"/>
        <w:rPr>
          <w:sz w:val="24"/>
          <w:szCs w:val="24"/>
        </w:rPr>
      </w:pPr>
      <w:r w:rsidRPr="00EC3CEA">
        <w:rPr>
          <w:sz w:val="24"/>
          <w:szCs w:val="24"/>
        </w:rPr>
        <w:t>основное технологическое оборудование швейного производства и принципы его работы;</w:t>
      </w:r>
    </w:p>
    <w:p w:rsidR="00226319" w:rsidRPr="00EC3CEA" w:rsidRDefault="00226319" w:rsidP="00226319">
      <w:pPr>
        <w:pStyle w:val="a3"/>
        <w:numPr>
          <w:ilvl w:val="0"/>
          <w:numId w:val="2"/>
        </w:numPr>
        <w:shd w:val="clear" w:color="auto" w:fill="auto"/>
        <w:tabs>
          <w:tab w:val="left" w:pos="278"/>
        </w:tabs>
        <w:spacing w:after="0" w:line="322" w:lineRule="exact"/>
        <w:jc w:val="both"/>
        <w:rPr>
          <w:sz w:val="24"/>
          <w:szCs w:val="24"/>
        </w:rPr>
      </w:pPr>
      <w:r w:rsidRPr="00EC3CEA">
        <w:rPr>
          <w:sz w:val="24"/>
          <w:szCs w:val="24"/>
        </w:rPr>
        <w:t>процессы и режимы влажно - тепловой обработки изделий;</w:t>
      </w:r>
    </w:p>
    <w:p w:rsidR="00226319" w:rsidRPr="00EC3CEA" w:rsidRDefault="00226319" w:rsidP="00226319">
      <w:pPr>
        <w:pStyle w:val="a3"/>
        <w:numPr>
          <w:ilvl w:val="0"/>
          <w:numId w:val="2"/>
        </w:numPr>
        <w:shd w:val="clear" w:color="auto" w:fill="auto"/>
        <w:tabs>
          <w:tab w:val="left" w:pos="278"/>
        </w:tabs>
        <w:spacing w:after="0" w:line="322" w:lineRule="exact"/>
        <w:ind w:right="100"/>
        <w:rPr>
          <w:sz w:val="24"/>
          <w:szCs w:val="24"/>
        </w:rPr>
      </w:pPr>
      <w:r w:rsidRPr="00EC3CEA">
        <w:rPr>
          <w:sz w:val="24"/>
          <w:szCs w:val="24"/>
        </w:rPr>
        <w:t xml:space="preserve">классификацию оборудования для тепловой и влажно-тепловой обработки; </w:t>
      </w:r>
    </w:p>
    <w:p w:rsidR="00226319" w:rsidRPr="00EC3CEA" w:rsidRDefault="00226319" w:rsidP="00226319">
      <w:pPr>
        <w:pStyle w:val="a3"/>
        <w:numPr>
          <w:ilvl w:val="0"/>
          <w:numId w:val="2"/>
        </w:numPr>
        <w:shd w:val="clear" w:color="auto" w:fill="auto"/>
        <w:tabs>
          <w:tab w:val="left" w:pos="278"/>
        </w:tabs>
        <w:spacing w:after="0" w:line="322" w:lineRule="exact"/>
        <w:ind w:right="100"/>
        <w:rPr>
          <w:sz w:val="24"/>
          <w:szCs w:val="24"/>
        </w:rPr>
      </w:pPr>
      <w:r w:rsidRPr="00EC3CEA">
        <w:rPr>
          <w:sz w:val="24"/>
          <w:szCs w:val="24"/>
        </w:rPr>
        <w:t>правила техники безопасности при обслуживании оборудования.</w:t>
      </w:r>
    </w:p>
    <w:p w:rsidR="00226319" w:rsidRPr="00EC3CEA" w:rsidRDefault="00226319" w:rsidP="002263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3CEA">
        <w:rPr>
          <w:rFonts w:ascii="Times New Roman" w:hAnsi="Times New Roman" w:cs="Times New Roman"/>
          <w:b/>
          <w:sz w:val="24"/>
          <w:szCs w:val="24"/>
        </w:rPr>
        <w:t xml:space="preserve">СТРУКТУРА И  СОДЕРЖАНИЕ УЧЕБНОЙ ДИСЦИПЛИНЫ </w:t>
      </w:r>
    </w:p>
    <w:p w:rsidR="00226319" w:rsidRPr="00EC3CEA" w:rsidRDefault="00226319" w:rsidP="0022631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7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805"/>
        <w:gridCol w:w="1570"/>
      </w:tblGrid>
      <w:tr w:rsidR="00226319" w:rsidRPr="00EC3CEA" w:rsidTr="00226319">
        <w:trPr>
          <w:trHeight w:val="66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pStyle w:val="51"/>
              <w:shd w:val="clear" w:color="auto" w:fill="auto"/>
              <w:spacing w:before="0" w:after="0" w:line="240" w:lineRule="auto"/>
              <w:ind w:left="2980"/>
              <w:jc w:val="left"/>
              <w:rPr>
                <w:sz w:val="24"/>
                <w:szCs w:val="24"/>
              </w:rPr>
            </w:pPr>
            <w:r w:rsidRPr="00EC3CEA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pStyle w:val="51"/>
              <w:shd w:val="clear" w:color="auto" w:fill="auto"/>
              <w:spacing w:before="0" w:after="0" w:line="322" w:lineRule="exact"/>
              <w:ind w:right="380"/>
              <w:jc w:val="right"/>
              <w:rPr>
                <w:sz w:val="24"/>
                <w:szCs w:val="24"/>
              </w:rPr>
            </w:pPr>
            <w:r w:rsidRPr="00EC3CEA">
              <w:rPr>
                <w:sz w:val="24"/>
                <w:szCs w:val="24"/>
              </w:rPr>
              <w:t>Объем часов</w:t>
            </w:r>
          </w:p>
        </w:tc>
      </w:tr>
      <w:tr w:rsidR="00226319" w:rsidRPr="00EC3CEA" w:rsidTr="00226319">
        <w:trPr>
          <w:trHeight w:val="331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pStyle w:val="51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EC3CEA">
              <w:rPr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pStyle w:val="51"/>
              <w:shd w:val="clear" w:color="auto" w:fill="auto"/>
              <w:spacing w:before="0" w:after="0" w:line="240" w:lineRule="auto"/>
              <w:ind w:left="680"/>
              <w:jc w:val="left"/>
              <w:rPr>
                <w:sz w:val="24"/>
                <w:szCs w:val="24"/>
              </w:rPr>
            </w:pPr>
            <w:r w:rsidRPr="00EC3CEA">
              <w:rPr>
                <w:sz w:val="24"/>
                <w:szCs w:val="24"/>
              </w:rPr>
              <w:t>90</w:t>
            </w:r>
          </w:p>
        </w:tc>
      </w:tr>
      <w:tr w:rsidR="00226319" w:rsidRPr="00EC3CEA" w:rsidTr="00226319">
        <w:trPr>
          <w:trHeight w:val="336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pStyle w:val="51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EC3CEA">
              <w:rPr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pStyle w:val="51"/>
              <w:shd w:val="clear" w:color="auto" w:fill="auto"/>
              <w:spacing w:before="0" w:after="0" w:line="240" w:lineRule="auto"/>
              <w:ind w:left="680"/>
              <w:jc w:val="left"/>
              <w:rPr>
                <w:sz w:val="24"/>
                <w:szCs w:val="24"/>
              </w:rPr>
            </w:pPr>
            <w:r w:rsidRPr="00EC3CEA">
              <w:rPr>
                <w:sz w:val="24"/>
                <w:szCs w:val="24"/>
              </w:rPr>
              <w:t>60</w:t>
            </w:r>
          </w:p>
        </w:tc>
      </w:tr>
      <w:tr w:rsidR="00226319" w:rsidRPr="00EC3CEA" w:rsidTr="00226319">
        <w:trPr>
          <w:trHeight w:val="346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C3CEA">
              <w:rPr>
                <w:sz w:val="24"/>
                <w:szCs w:val="24"/>
              </w:rPr>
              <w:t>в том числе: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319" w:rsidRPr="00EC3CEA" w:rsidTr="00226319">
        <w:trPr>
          <w:trHeight w:val="336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C3CEA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pStyle w:val="a3"/>
              <w:shd w:val="clear" w:color="auto" w:fill="auto"/>
              <w:spacing w:after="0" w:line="240" w:lineRule="auto"/>
              <w:ind w:left="680"/>
              <w:rPr>
                <w:sz w:val="24"/>
                <w:szCs w:val="24"/>
              </w:rPr>
            </w:pPr>
            <w:r w:rsidRPr="00EC3CEA">
              <w:rPr>
                <w:sz w:val="24"/>
                <w:szCs w:val="24"/>
              </w:rPr>
              <w:t>30</w:t>
            </w:r>
          </w:p>
        </w:tc>
      </w:tr>
      <w:tr w:rsidR="00226319" w:rsidRPr="00EC3CEA" w:rsidTr="00226319">
        <w:trPr>
          <w:trHeight w:val="331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pStyle w:val="51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EC3CEA">
              <w:rPr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pStyle w:val="51"/>
              <w:shd w:val="clear" w:color="auto" w:fill="auto"/>
              <w:spacing w:before="0" w:after="0" w:line="240" w:lineRule="auto"/>
              <w:ind w:left="680"/>
              <w:jc w:val="left"/>
              <w:rPr>
                <w:sz w:val="24"/>
                <w:szCs w:val="24"/>
              </w:rPr>
            </w:pPr>
            <w:r w:rsidRPr="00EC3CEA">
              <w:rPr>
                <w:sz w:val="24"/>
                <w:szCs w:val="24"/>
              </w:rPr>
              <w:t>30</w:t>
            </w:r>
          </w:p>
        </w:tc>
      </w:tr>
      <w:tr w:rsidR="00226319" w:rsidRPr="00EC3CEA" w:rsidTr="00226319">
        <w:trPr>
          <w:trHeight w:val="341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C3CEA">
              <w:rPr>
                <w:sz w:val="24"/>
                <w:szCs w:val="24"/>
              </w:rPr>
              <w:t>в том числе: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319" w:rsidRPr="00EC3CEA" w:rsidTr="00226319">
        <w:trPr>
          <w:trHeight w:val="658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pStyle w:val="a3"/>
              <w:shd w:val="clear" w:color="auto" w:fill="auto"/>
              <w:spacing w:after="0" w:line="317" w:lineRule="exact"/>
              <w:jc w:val="both"/>
              <w:rPr>
                <w:sz w:val="24"/>
                <w:szCs w:val="24"/>
              </w:rPr>
            </w:pPr>
            <w:r w:rsidRPr="00EC3CEA">
              <w:rPr>
                <w:sz w:val="24"/>
                <w:szCs w:val="24"/>
              </w:rPr>
              <w:t>рефераты, выполнение докладов, работа с нормативной документацией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319" w:rsidRPr="00EC3CEA" w:rsidTr="00226319">
        <w:trPr>
          <w:trHeight w:val="763"/>
        </w:trPr>
        <w:tc>
          <w:tcPr>
            <w:tcW w:w="9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319" w:rsidRPr="00EC3CEA" w:rsidRDefault="00226319" w:rsidP="00226319">
            <w:pPr>
              <w:pStyle w:val="a3"/>
              <w:shd w:val="clear" w:color="auto" w:fill="auto"/>
              <w:spacing w:after="0" w:line="240" w:lineRule="auto"/>
              <w:ind w:left="160"/>
              <w:rPr>
                <w:sz w:val="24"/>
                <w:szCs w:val="24"/>
              </w:rPr>
            </w:pPr>
            <w:r w:rsidRPr="00EC3CEA">
              <w:rPr>
                <w:sz w:val="24"/>
                <w:szCs w:val="24"/>
              </w:rPr>
              <w:t>Промежуточная аттестация в форме экзамена</w:t>
            </w:r>
          </w:p>
        </w:tc>
      </w:tr>
    </w:tbl>
    <w:p w:rsidR="00EC3CEA" w:rsidRDefault="00EC3CEA" w:rsidP="002263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3CEA" w:rsidRDefault="00EC3CEA" w:rsidP="002263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3CEA" w:rsidRDefault="00EC3CEA" w:rsidP="002263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6319" w:rsidRPr="00EC3CEA" w:rsidRDefault="00226319" w:rsidP="002263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3CE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РЕЗУЛЬТАТЫ ОСВОЕНИЯ УЧЕБНОЙ ДИСЦИПЛИНЫ </w:t>
      </w:r>
    </w:p>
    <w:p w:rsidR="00EC3CEA" w:rsidRPr="00EC3CEA" w:rsidRDefault="00EC3CEA" w:rsidP="002263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3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4"/>
        <w:gridCol w:w="8365"/>
      </w:tblGrid>
      <w:tr w:rsidR="00EC3CEA" w:rsidRPr="00EC3CEA" w:rsidTr="00EC3CEA">
        <w:trPr>
          <w:trHeight w:val="569"/>
        </w:trPr>
        <w:tc>
          <w:tcPr>
            <w:tcW w:w="1524" w:type="dxa"/>
          </w:tcPr>
          <w:p w:rsidR="00EC3CEA" w:rsidRPr="00EC3CEA" w:rsidRDefault="00EC3CEA" w:rsidP="00EC3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65" w:type="dxa"/>
          </w:tcPr>
          <w:p w:rsidR="00EC3CEA" w:rsidRPr="00EC3CEA" w:rsidRDefault="00EC3CEA" w:rsidP="00EC3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EC3CEA" w:rsidRPr="00EC3CEA" w:rsidTr="00EC3CEA">
        <w:trPr>
          <w:trHeight w:val="452"/>
        </w:trPr>
        <w:tc>
          <w:tcPr>
            <w:tcW w:w="1524" w:type="dxa"/>
            <w:vAlign w:val="center"/>
          </w:tcPr>
          <w:p w:rsidR="00EC3CEA" w:rsidRPr="00EC3CEA" w:rsidRDefault="00EC3CEA" w:rsidP="00EC3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8365" w:type="dxa"/>
          </w:tcPr>
          <w:p w:rsidR="00EC3CEA" w:rsidRPr="00EC3CEA" w:rsidRDefault="00EC3CEA" w:rsidP="00EC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Выбирать рациональные способы технологии и технологические режимы производства швейных изделий</w:t>
            </w:r>
          </w:p>
        </w:tc>
      </w:tr>
      <w:tr w:rsidR="00EC3CEA" w:rsidRPr="00EC3CEA" w:rsidTr="00EC3CEA">
        <w:trPr>
          <w:trHeight w:val="452"/>
        </w:trPr>
        <w:tc>
          <w:tcPr>
            <w:tcW w:w="1524" w:type="dxa"/>
            <w:vAlign w:val="center"/>
          </w:tcPr>
          <w:p w:rsidR="00EC3CEA" w:rsidRPr="00EC3CEA" w:rsidRDefault="00EC3CEA" w:rsidP="00EC3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365" w:type="dxa"/>
          </w:tcPr>
          <w:p w:rsidR="00EC3CEA" w:rsidRPr="00EC3CEA" w:rsidRDefault="00EC3CEA" w:rsidP="00EC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EC3CEA" w:rsidRPr="00EC3CEA" w:rsidTr="00EC3CEA">
        <w:trPr>
          <w:trHeight w:val="502"/>
        </w:trPr>
        <w:tc>
          <w:tcPr>
            <w:tcW w:w="1524" w:type="dxa"/>
            <w:vAlign w:val="center"/>
          </w:tcPr>
          <w:p w:rsidR="00EC3CEA" w:rsidRPr="00EC3CEA" w:rsidRDefault="00EC3CEA" w:rsidP="00EC3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365" w:type="dxa"/>
          </w:tcPr>
          <w:p w:rsidR="00EC3CEA" w:rsidRPr="00EC3CEA" w:rsidRDefault="00EC3CEA" w:rsidP="00EC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EC3CEA" w:rsidRPr="00EC3CEA" w:rsidTr="00EC3CEA">
        <w:trPr>
          <w:trHeight w:val="335"/>
        </w:trPr>
        <w:tc>
          <w:tcPr>
            <w:tcW w:w="1524" w:type="dxa"/>
            <w:vAlign w:val="center"/>
          </w:tcPr>
          <w:p w:rsidR="00EC3CEA" w:rsidRPr="00EC3CEA" w:rsidRDefault="00EC3CEA" w:rsidP="00EC3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365" w:type="dxa"/>
          </w:tcPr>
          <w:p w:rsidR="00EC3CEA" w:rsidRPr="00EC3CEA" w:rsidRDefault="00EC3CEA" w:rsidP="00EC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EC3CEA" w:rsidRPr="00EC3CEA" w:rsidTr="00EC3CEA">
        <w:trPr>
          <w:trHeight w:val="502"/>
        </w:trPr>
        <w:tc>
          <w:tcPr>
            <w:tcW w:w="1524" w:type="dxa"/>
            <w:vAlign w:val="center"/>
          </w:tcPr>
          <w:p w:rsidR="00EC3CEA" w:rsidRPr="00EC3CEA" w:rsidRDefault="00EC3CEA" w:rsidP="00EC3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365" w:type="dxa"/>
          </w:tcPr>
          <w:p w:rsidR="00EC3CEA" w:rsidRPr="00EC3CEA" w:rsidRDefault="00EC3CEA" w:rsidP="00EC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 использование информации, необходимой </w:t>
            </w:r>
            <w:proofErr w:type="gramStart"/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C3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CEA" w:rsidRPr="00EC3CEA" w:rsidRDefault="00EC3CEA" w:rsidP="00EC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эффективного выполнения профессиональных задач, профессионального и личностного развития</w:t>
            </w:r>
          </w:p>
        </w:tc>
      </w:tr>
      <w:tr w:rsidR="00EC3CEA" w:rsidRPr="00EC3CEA" w:rsidTr="00EC3CEA">
        <w:trPr>
          <w:trHeight w:val="284"/>
        </w:trPr>
        <w:tc>
          <w:tcPr>
            <w:tcW w:w="1524" w:type="dxa"/>
            <w:vAlign w:val="center"/>
          </w:tcPr>
          <w:p w:rsidR="00EC3CEA" w:rsidRPr="00EC3CEA" w:rsidRDefault="00EC3CEA" w:rsidP="00EC3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365" w:type="dxa"/>
          </w:tcPr>
          <w:p w:rsidR="00EC3CEA" w:rsidRPr="00EC3CEA" w:rsidRDefault="00EC3CEA" w:rsidP="00EC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информационно-коммуникационные технологии </w:t>
            </w:r>
          </w:p>
          <w:p w:rsidR="00EC3CEA" w:rsidRPr="00EC3CEA" w:rsidRDefault="00EC3CEA" w:rsidP="00EC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</w:tr>
      <w:tr w:rsidR="00EC3CEA" w:rsidRPr="00EC3CEA" w:rsidTr="00EC3CEA">
        <w:trPr>
          <w:trHeight w:val="284"/>
        </w:trPr>
        <w:tc>
          <w:tcPr>
            <w:tcW w:w="1524" w:type="dxa"/>
            <w:vAlign w:val="center"/>
          </w:tcPr>
          <w:p w:rsidR="00EC3CEA" w:rsidRPr="00EC3CEA" w:rsidRDefault="00EC3CEA" w:rsidP="00EC3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365" w:type="dxa"/>
          </w:tcPr>
          <w:p w:rsidR="00EC3CEA" w:rsidRPr="00EC3CEA" w:rsidRDefault="00EC3CEA" w:rsidP="00EC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EC3CEA" w:rsidRPr="00EC3CEA" w:rsidTr="00EC3CEA">
        <w:trPr>
          <w:trHeight w:val="284"/>
        </w:trPr>
        <w:tc>
          <w:tcPr>
            <w:tcW w:w="1524" w:type="dxa"/>
            <w:vAlign w:val="center"/>
          </w:tcPr>
          <w:p w:rsidR="00EC3CEA" w:rsidRPr="00EC3CEA" w:rsidRDefault="00EC3CEA" w:rsidP="00EC3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365" w:type="dxa"/>
          </w:tcPr>
          <w:p w:rsidR="00EC3CEA" w:rsidRPr="00EC3CEA" w:rsidRDefault="00EC3CEA" w:rsidP="00EC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Брать на  себя ответственность за работу членов команд</w:t>
            </w:r>
            <w:proofErr w:type="gramStart"/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подчиненных), результат выполнения задания.</w:t>
            </w:r>
          </w:p>
        </w:tc>
      </w:tr>
      <w:tr w:rsidR="00EC3CEA" w:rsidRPr="00EC3CEA" w:rsidTr="00EC3CEA">
        <w:trPr>
          <w:trHeight w:val="284"/>
        </w:trPr>
        <w:tc>
          <w:tcPr>
            <w:tcW w:w="1524" w:type="dxa"/>
            <w:vAlign w:val="center"/>
          </w:tcPr>
          <w:p w:rsidR="00EC3CEA" w:rsidRPr="00EC3CEA" w:rsidRDefault="00EC3CEA" w:rsidP="00EC3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365" w:type="dxa"/>
          </w:tcPr>
          <w:p w:rsidR="00EC3CEA" w:rsidRPr="00EC3CEA" w:rsidRDefault="00EC3CEA" w:rsidP="00EC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EC3CEA" w:rsidRPr="00EC3CEA" w:rsidTr="00EC3CEA">
        <w:trPr>
          <w:trHeight w:val="284"/>
        </w:trPr>
        <w:tc>
          <w:tcPr>
            <w:tcW w:w="1524" w:type="dxa"/>
            <w:vAlign w:val="center"/>
          </w:tcPr>
          <w:p w:rsidR="00EC3CEA" w:rsidRPr="00EC3CEA" w:rsidRDefault="00EC3CEA" w:rsidP="00EC3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365" w:type="dxa"/>
          </w:tcPr>
          <w:p w:rsidR="00EC3CEA" w:rsidRPr="00EC3CEA" w:rsidRDefault="00EC3CEA" w:rsidP="00EC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EA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EC3CEA" w:rsidRPr="00EC3CEA" w:rsidRDefault="00EC3CEA" w:rsidP="00A37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7E9B" w:rsidRPr="00EC3CEA" w:rsidRDefault="00A37E9B" w:rsidP="00A37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3CEA">
        <w:rPr>
          <w:rFonts w:ascii="Times New Roman" w:hAnsi="Times New Roman" w:cs="Times New Roman"/>
          <w:b/>
          <w:bCs/>
          <w:sz w:val="24"/>
          <w:szCs w:val="24"/>
        </w:rPr>
        <w:t>Перечень  учебных изданий, Интернет-ресурсов:</w:t>
      </w:r>
    </w:p>
    <w:p w:rsidR="00EC3CEA" w:rsidRPr="00EC3CEA" w:rsidRDefault="00EC3CEA" w:rsidP="00A37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37E9B" w:rsidRPr="00EC3CEA" w:rsidRDefault="00A37E9B" w:rsidP="00A37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CEA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A37E9B" w:rsidRPr="00EC3CEA" w:rsidRDefault="00A37E9B" w:rsidP="00A37E9B">
      <w:pPr>
        <w:pStyle w:val="a3"/>
        <w:numPr>
          <w:ilvl w:val="0"/>
          <w:numId w:val="4"/>
        </w:numPr>
        <w:shd w:val="clear" w:color="auto" w:fill="auto"/>
        <w:tabs>
          <w:tab w:val="left" w:pos="1014"/>
        </w:tabs>
        <w:spacing w:after="0" w:line="322" w:lineRule="exact"/>
        <w:ind w:left="20" w:right="40" w:firstLine="700"/>
        <w:jc w:val="both"/>
        <w:rPr>
          <w:sz w:val="24"/>
          <w:szCs w:val="24"/>
        </w:rPr>
      </w:pPr>
      <w:proofErr w:type="spellStart"/>
      <w:r w:rsidRPr="00EC3CEA">
        <w:rPr>
          <w:sz w:val="24"/>
          <w:szCs w:val="24"/>
        </w:rPr>
        <w:t>Рейбарх</w:t>
      </w:r>
      <w:proofErr w:type="spellEnd"/>
      <w:r w:rsidRPr="00EC3CEA">
        <w:rPr>
          <w:sz w:val="24"/>
          <w:szCs w:val="24"/>
        </w:rPr>
        <w:t xml:space="preserve"> Л.Б. Оборудование швейного производства [Текст]/ </w:t>
      </w:r>
      <w:proofErr w:type="spellStart"/>
      <w:r w:rsidRPr="00EC3CEA">
        <w:rPr>
          <w:sz w:val="24"/>
          <w:szCs w:val="24"/>
        </w:rPr>
        <w:t>Л.Б.Рейбарх</w:t>
      </w:r>
      <w:proofErr w:type="spellEnd"/>
      <w:r w:rsidRPr="00EC3CEA">
        <w:rPr>
          <w:sz w:val="24"/>
          <w:szCs w:val="24"/>
        </w:rPr>
        <w:t xml:space="preserve">, </w:t>
      </w:r>
      <w:proofErr w:type="spellStart"/>
      <w:r w:rsidRPr="00EC3CEA">
        <w:rPr>
          <w:sz w:val="24"/>
          <w:szCs w:val="24"/>
        </w:rPr>
        <w:t>С.Я.Лебман</w:t>
      </w:r>
      <w:proofErr w:type="spellEnd"/>
      <w:r w:rsidRPr="00EC3CEA">
        <w:rPr>
          <w:sz w:val="24"/>
          <w:szCs w:val="24"/>
        </w:rPr>
        <w:t>, М.Легпромбытиздат,1988г.</w:t>
      </w:r>
    </w:p>
    <w:p w:rsidR="00A37E9B" w:rsidRPr="00EC3CEA" w:rsidRDefault="00A37E9B" w:rsidP="00A37E9B">
      <w:pPr>
        <w:pStyle w:val="a3"/>
        <w:numPr>
          <w:ilvl w:val="0"/>
          <w:numId w:val="4"/>
        </w:numPr>
        <w:shd w:val="clear" w:color="auto" w:fill="auto"/>
        <w:tabs>
          <w:tab w:val="left" w:pos="994"/>
        </w:tabs>
        <w:spacing w:after="0" w:line="322" w:lineRule="exact"/>
        <w:ind w:left="20" w:right="40" w:firstLine="700"/>
        <w:jc w:val="both"/>
        <w:rPr>
          <w:sz w:val="24"/>
          <w:szCs w:val="24"/>
        </w:rPr>
      </w:pPr>
      <w:r w:rsidRPr="00EC3CEA">
        <w:rPr>
          <w:sz w:val="24"/>
          <w:szCs w:val="24"/>
        </w:rPr>
        <w:t>Исаев В.В. Оборудование швейных предприятий [Текст]/ В.В. Исаев</w:t>
      </w:r>
      <w:proofErr w:type="gramStart"/>
      <w:r w:rsidRPr="00EC3CEA">
        <w:rPr>
          <w:sz w:val="24"/>
          <w:szCs w:val="24"/>
        </w:rPr>
        <w:t xml:space="preserve"> .</w:t>
      </w:r>
      <w:proofErr w:type="gramEnd"/>
      <w:r w:rsidRPr="00EC3CEA">
        <w:rPr>
          <w:sz w:val="24"/>
          <w:szCs w:val="24"/>
        </w:rPr>
        <w:t xml:space="preserve"> М.Легпромбытиздат,1989.</w:t>
      </w:r>
    </w:p>
    <w:p w:rsidR="00A37E9B" w:rsidRPr="00EC3CEA" w:rsidRDefault="00A37E9B" w:rsidP="00A37E9B">
      <w:pPr>
        <w:pStyle w:val="a3"/>
        <w:numPr>
          <w:ilvl w:val="0"/>
          <w:numId w:val="4"/>
        </w:numPr>
        <w:shd w:val="clear" w:color="auto" w:fill="auto"/>
        <w:tabs>
          <w:tab w:val="left" w:pos="1359"/>
        </w:tabs>
        <w:spacing w:after="0" w:line="322" w:lineRule="exact"/>
        <w:ind w:left="20" w:right="40" w:firstLine="700"/>
        <w:jc w:val="both"/>
        <w:rPr>
          <w:sz w:val="24"/>
          <w:szCs w:val="24"/>
        </w:rPr>
      </w:pPr>
      <w:r w:rsidRPr="00EC3CEA">
        <w:rPr>
          <w:sz w:val="24"/>
          <w:szCs w:val="24"/>
        </w:rPr>
        <w:t xml:space="preserve">Ермаков А.С. Оборудование швейных предприятий [Текст]: учебник: /А.С.Ермаков Допущено </w:t>
      </w:r>
      <w:proofErr w:type="spellStart"/>
      <w:r w:rsidRPr="00EC3CEA">
        <w:rPr>
          <w:sz w:val="24"/>
          <w:szCs w:val="24"/>
        </w:rPr>
        <w:t>Минобразованием</w:t>
      </w:r>
      <w:proofErr w:type="spellEnd"/>
      <w:r w:rsidRPr="00EC3CEA">
        <w:rPr>
          <w:sz w:val="24"/>
          <w:szCs w:val="24"/>
        </w:rPr>
        <w:t xml:space="preserve"> России. - 432 с., 2010.</w:t>
      </w:r>
    </w:p>
    <w:p w:rsidR="00A37E9B" w:rsidRPr="00EC3CEA" w:rsidRDefault="00A37E9B" w:rsidP="00A37E9B">
      <w:pPr>
        <w:pStyle w:val="a3"/>
        <w:numPr>
          <w:ilvl w:val="0"/>
          <w:numId w:val="4"/>
        </w:numPr>
        <w:shd w:val="clear" w:color="auto" w:fill="auto"/>
        <w:tabs>
          <w:tab w:val="left" w:pos="1354"/>
        </w:tabs>
        <w:spacing w:after="0" w:line="322" w:lineRule="exact"/>
        <w:ind w:left="20" w:right="40" w:firstLine="700"/>
        <w:jc w:val="both"/>
        <w:rPr>
          <w:sz w:val="24"/>
          <w:szCs w:val="24"/>
        </w:rPr>
      </w:pPr>
      <w:r w:rsidRPr="00EC3CEA">
        <w:rPr>
          <w:sz w:val="24"/>
          <w:szCs w:val="24"/>
        </w:rPr>
        <w:t>Ермаков А.С. Практикум по оборудованию швейных предприятий [Текст]: учеб. Пособие / А.С. Ермаков</w:t>
      </w:r>
      <w:proofErr w:type="gramStart"/>
      <w:r w:rsidRPr="00EC3CEA">
        <w:rPr>
          <w:sz w:val="24"/>
          <w:szCs w:val="24"/>
        </w:rPr>
        <w:t xml:space="preserve"> :</w:t>
      </w:r>
      <w:proofErr w:type="gramEnd"/>
      <w:r w:rsidRPr="00EC3CEA">
        <w:rPr>
          <w:sz w:val="24"/>
          <w:szCs w:val="24"/>
        </w:rPr>
        <w:t xml:space="preserve"> Допущено </w:t>
      </w:r>
      <w:proofErr w:type="spellStart"/>
      <w:r w:rsidRPr="00EC3CEA">
        <w:rPr>
          <w:sz w:val="24"/>
          <w:szCs w:val="24"/>
        </w:rPr>
        <w:t>Минобрнауки</w:t>
      </w:r>
      <w:proofErr w:type="spellEnd"/>
      <w:r w:rsidRPr="00EC3CEA">
        <w:rPr>
          <w:sz w:val="24"/>
          <w:szCs w:val="24"/>
        </w:rPr>
        <w:t xml:space="preserve"> России. - 256 с - 2010.</w:t>
      </w:r>
    </w:p>
    <w:p w:rsidR="00A37E9B" w:rsidRPr="00EC3CEA" w:rsidRDefault="00A37E9B" w:rsidP="00A37E9B">
      <w:pPr>
        <w:pStyle w:val="a3"/>
        <w:numPr>
          <w:ilvl w:val="0"/>
          <w:numId w:val="4"/>
        </w:numPr>
        <w:shd w:val="clear" w:color="auto" w:fill="auto"/>
        <w:tabs>
          <w:tab w:val="left" w:pos="1014"/>
        </w:tabs>
        <w:spacing w:after="0" w:line="322" w:lineRule="exact"/>
        <w:ind w:left="20" w:right="40" w:firstLine="700"/>
        <w:jc w:val="both"/>
        <w:rPr>
          <w:sz w:val="24"/>
          <w:szCs w:val="24"/>
        </w:rPr>
      </w:pPr>
      <w:r w:rsidRPr="00EC3CEA">
        <w:rPr>
          <w:sz w:val="24"/>
          <w:szCs w:val="24"/>
        </w:rPr>
        <w:t xml:space="preserve">Козырев В.В. Технологическая оснастка и приспособления к швейному оборудованию: [Текст]: </w:t>
      </w:r>
      <w:proofErr w:type="spellStart"/>
      <w:r w:rsidRPr="00EC3CEA">
        <w:rPr>
          <w:sz w:val="24"/>
          <w:szCs w:val="24"/>
        </w:rPr>
        <w:t>учеб</w:t>
      </w:r>
      <w:proofErr w:type="gramStart"/>
      <w:r w:rsidRPr="00EC3CEA">
        <w:rPr>
          <w:sz w:val="24"/>
          <w:szCs w:val="24"/>
        </w:rPr>
        <w:t>.п</w:t>
      </w:r>
      <w:proofErr w:type="gramEnd"/>
      <w:r w:rsidRPr="00EC3CEA">
        <w:rPr>
          <w:sz w:val="24"/>
          <w:szCs w:val="24"/>
        </w:rPr>
        <w:t>особие</w:t>
      </w:r>
      <w:proofErr w:type="spellEnd"/>
      <w:r w:rsidRPr="00EC3CEA">
        <w:rPr>
          <w:sz w:val="24"/>
          <w:szCs w:val="24"/>
        </w:rPr>
        <w:t>: / В.В. Козырев, О.В. Радченко, Рекомендовано ФГУ «ФИРО». - 208 с.- 2010.</w:t>
      </w:r>
    </w:p>
    <w:p w:rsidR="00A37E9B" w:rsidRPr="00EC3CEA" w:rsidRDefault="00A37E9B" w:rsidP="00A37E9B">
      <w:pPr>
        <w:pStyle w:val="a3"/>
        <w:numPr>
          <w:ilvl w:val="0"/>
          <w:numId w:val="4"/>
        </w:numPr>
        <w:shd w:val="clear" w:color="auto" w:fill="auto"/>
        <w:tabs>
          <w:tab w:val="left" w:pos="1014"/>
        </w:tabs>
        <w:spacing w:after="0" w:line="322" w:lineRule="exact"/>
        <w:ind w:left="20" w:right="40" w:firstLine="700"/>
        <w:jc w:val="both"/>
        <w:rPr>
          <w:sz w:val="24"/>
          <w:szCs w:val="24"/>
        </w:rPr>
      </w:pPr>
      <w:r w:rsidRPr="00EC3CEA">
        <w:rPr>
          <w:sz w:val="24"/>
          <w:szCs w:val="24"/>
        </w:rPr>
        <w:t xml:space="preserve">Кузьмичев В.Е. Оборудование для влажно-тепловой обработки одежды: [Текст]: </w:t>
      </w:r>
      <w:proofErr w:type="spellStart"/>
      <w:r w:rsidRPr="00EC3CEA">
        <w:rPr>
          <w:sz w:val="24"/>
          <w:szCs w:val="24"/>
        </w:rPr>
        <w:t>учеб</w:t>
      </w:r>
      <w:proofErr w:type="gramStart"/>
      <w:r w:rsidRPr="00EC3CEA">
        <w:rPr>
          <w:sz w:val="24"/>
          <w:szCs w:val="24"/>
        </w:rPr>
        <w:t>.п</w:t>
      </w:r>
      <w:proofErr w:type="gramEnd"/>
      <w:r w:rsidRPr="00EC3CEA">
        <w:rPr>
          <w:sz w:val="24"/>
          <w:szCs w:val="24"/>
        </w:rPr>
        <w:t>особие</w:t>
      </w:r>
      <w:proofErr w:type="spellEnd"/>
      <w:r w:rsidRPr="00EC3CEA">
        <w:rPr>
          <w:sz w:val="24"/>
          <w:szCs w:val="24"/>
        </w:rPr>
        <w:t>:/ В.Е. Кузьмичев, Н.Г. Панина, Рекомендовано ФГУ «ФИРО». - 208 с.- 2010.</w:t>
      </w:r>
    </w:p>
    <w:p w:rsidR="00A37E9B" w:rsidRPr="00EC3CEA" w:rsidRDefault="00A37E9B" w:rsidP="00A37E9B">
      <w:pPr>
        <w:pStyle w:val="a3"/>
        <w:numPr>
          <w:ilvl w:val="0"/>
          <w:numId w:val="4"/>
        </w:numPr>
        <w:shd w:val="clear" w:color="auto" w:fill="auto"/>
        <w:tabs>
          <w:tab w:val="left" w:pos="1153"/>
        </w:tabs>
        <w:spacing w:after="0" w:line="322" w:lineRule="exact"/>
        <w:ind w:left="20" w:right="40" w:firstLine="700"/>
        <w:jc w:val="both"/>
        <w:rPr>
          <w:sz w:val="24"/>
          <w:szCs w:val="24"/>
        </w:rPr>
      </w:pPr>
      <w:proofErr w:type="spellStart"/>
      <w:r w:rsidRPr="00EC3CEA">
        <w:rPr>
          <w:sz w:val="24"/>
          <w:szCs w:val="24"/>
        </w:rPr>
        <w:t>Труевцева</w:t>
      </w:r>
      <w:proofErr w:type="spellEnd"/>
      <w:r w:rsidRPr="00EC3CEA">
        <w:rPr>
          <w:sz w:val="24"/>
          <w:szCs w:val="24"/>
        </w:rPr>
        <w:t xml:space="preserve"> М.А. Современное оборудование швейной промышленности: [Текст]: </w:t>
      </w:r>
      <w:proofErr w:type="spellStart"/>
      <w:r w:rsidRPr="00EC3CEA">
        <w:rPr>
          <w:sz w:val="24"/>
          <w:szCs w:val="24"/>
        </w:rPr>
        <w:t>учеб</w:t>
      </w:r>
      <w:proofErr w:type="gramStart"/>
      <w:r w:rsidRPr="00EC3CEA">
        <w:rPr>
          <w:sz w:val="24"/>
          <w:szCs w:val="24"/>
        </w:rPr>
        <w:t>.п</w:t>
      </w:r>
      <w:proofErr w:type="gramEnd"/>
      <w:r w:rsidRPr="00EC3CEA">
        <w:rPr>
          <w:sz w:val="24"/>
          <w:szCs w:val="24"/>
        </w:rPr>
        <w:t>особие</w:t>
      </w:r>
      <w:proofErr w:type="spellEnd"/>
      <w:r w:rsidRPr="00EC3CEA">
        <w:rPr>
          <w:sz w:val="24"/>
          <w:szCs w:val="24"/>
        </w:rPr>
        <w:t xml:space="preserve">/ М.А. </w:t>
      </w:r>
      <w:proofErr w:type="spellStart"/>
      <w:r w:rsidRPr="00EC3CEA">
        <w:rPr>
          <w:sz w:val="24"/>
          <w:szCs w:val="24"/>
        </w:rPr>
        <w:t>Труевцева</w:t>
      </w:r>
      <w:proofErr w:type="spellEnd"/>
      <w:r w:rsidRPr="00EC3CEA">
        <w:rPr>
          <w:sz w:val="24"/>
          <w:szCs w:val="24"/>
        </w:rPr>
        <w:t>, М.И. Голубев, О.А. Мишенин :- 368 с.- 2010.</w:t>
      </w:r>
    </w:p>
    <w:p w:rsidR="00A37E9B" w:rsidRPr="00EC3CEA" w:rsidRDefault="00A37E9B" w:rsidP="00A37E9B">
      <w:pPr>
        <w:pStyle w:val="a3"/>
        <w:numPr>
          <w:ilvl w:val="0"/>
          <w:numId w:val="4"/>
        </w:numPr>
        <w:shd w:val="clear" w:color="auto" w:fill="auto"/>
        <w:tabs>
          <w:tab w:val="left" w:pos="1081"/>
        </w:tabs>
        <w:spacing w:after="0" w:line="322" w:lineRule="exact"/>
        <w:ind w:left="20" w:right="40" w:firstLine="700"/>
        <w:jc w:val="both"/>
        <w:rPr>
          <w:sz w:val="24"/>
          <w:szCs w:val="24"/>
        </w:rPr>
      </w:pPr>
      <w:r w:rsidRPr="00EC3CEA">
        <w:rPr>
          <w:sz w:val="24"/>
          <w:szCs w:val="24"/>
        </w:rPr>
        <w:t>Львова С.А. Оборудование швейного производства: [Текст]: учебник:/ С.А. Львова Рекомендовано ФГУ «ФИРО». - 208 с.- 2010.</w:t>
      </w:r>
    </w:p>
    <w:p w:rsidR="00A37E9B" w:rsidRPr="00EC3CEA" w:rsidRDefault="00A37E9B" w:rsidP="00A37E9B">
      <w:pPr>
        <w:pStyle w:val="11"/>
        <w:keepNext/>
        <w:keepLines/>
        <w:shd w:val="clear" w:color="auto" w:fill="auto"/>
        <w:spacing w:after="246" w:line="270" w:lineRule="exact"/>
        <w:ind w:left="3460" w:firstLine="0"/>
        <w:rPr>
          <w:sz w:val="24"/>
          <w:szCs w:val="24"/>
        </w:rPr>
      </w:pPr>
      <w:r w:rsidRPr="00EC3CEA">
        <w:rPr>
          <w:sz w:val="24"/>
          <w:szCs w:val="24"/>
        </w:rPr>
        <w:lastRenderedPageBreak/>
        <w:t>Дополнительные источники</w:t>
      </w:r>
    </w:p>
    <w:p w:rsidR="00A37E9B" w:rsidRPr="00EC3CEA" w:rsidRDefault="00A37E9B" w:rsidP="00A37E9B">
      <w:pPr>
        <w:pStyle w:val="a3"/>
        <w:numPr>
          <w:ilvl w:val="1"/>
          <w:numId w:val="4"/>
        </w:numPr>
        <w:shd w:val="clear" w:color="auto" w:fill="auto"/>
        <w:tabs>
          <w:tab w:val="left" w:pos="1194"/>
        </w:tabs>
        <w:spacing w:after="0" w:line="322" w:lineRule="exact"/>
        <w:ind w:left="200" w:firstLine="740"/>
        <w:jc w:val="both"/>
        <w:rPr>
          <w:sz w:val="24"/>
          <w:szCs w:val="24"/>
        </w:rPr>
      </w:pPr>
      <w:r w:rsidRPr="00EC3CEA">
        <w:rPr>
          <w:sz w:val="24"/>
          <w:szCs w:val="24"/>
        </w:rPr>
        <w:t>Информационный каталог « Швейное оборудование»</w:t>
      </w:r>
    </w:p>
    <w:p w:rsidR="00A37E9B" w:rsidRPr="00EC3CEA" w:rsidRDefault="00A37E9B" w:rsidP="00A37E9B">
      <w:pPr>
        <w:pStyle w:val="a3"/>
        <w:numPr>
          <w:ilvl w:val="1"/>
          <w:numId w:val="4"/>
        </w:numPr>
        <w:shd w:val="clear" w:color="auto" w:fill="auto"/>
        <w:tabs>
          <w:tab w:val="left" w:pos="1174"/>
        </w:tabs>
        <w:spacing w:after="304" w:line="322" w:lineRule="exact"/>
        <w:ind w:left="200" w:right="700" w:firstLine="740"/>
        <w:rPr>
          <w:sz w:val="24"/>
          <w:szCs w:val="24"/>
        </w:rPr>
      </w:pPr>
      <w:r w:rsidRPr="00EC3CEA">
        <w:rPr>
          <w:sz w:val="24"/>
          <w:szCs w:val="24"/>
        </w:rPr>
        <w:t xml:space="preserve">Каталоги швейного оборудования ПО « </w:t>
      </w:r>
      <w:proofErr w:type="spellStart"/>
      <w:r w:rsidRPr="00EC3CEA">
        <w:rPr>
          <w:sz w:val="24"/>
          <w:szCs w:val="24"/>
        </w:rPr>
        <w:t>Прмшвеймаш</w:t>
      </w:r>
      <w:proofErr w:type="spellEnd"/>
      <w:r w:rsidRPr="00EC3CEA">
        <w:rPr>
          <w:sz w:val="24"/>
          <w:szCs w:val="24"/>
        </w:rPr>
        <w:t>» г. Орша, фирм « Пфафф», «</w:t>
      </w:r>
      <w:proofErr w:type="spellStart"/>
      <w:r w:rsidRPr="00EC3CEA">
        <w:rPr>
          <w:sz w:val="24"/>
          <w:szCs w:val="24"/>
        </w:rPr>
        <w:t>Дюркопп-Адлер</w:t>
      </w:r>
      <w:proofErr w:type="spellEnd"/>
      <w:r w:rsidRPr="00EC3CEA">
        <w:rPr>
          <w:sz w:val="24"/>
          <w:szCs w:val="24"/>
        </w:rPr>
        <w:t>», «</w:t>
      </w:r>
      <w:proofErr w:type="spellStart"/>
      <w:r w:rsidRPr="00EC3CEA">
        <w:rPr>
          <w:sz w:val="24"/>
          <w:szCs w:val="24"/>
        </w:rPr>
        <w:t>Алтин</w:t>
      </w:r>
      <w:proofErr w:type="spellEnd"/>
      <w:r w:rsidRPr="00EC3CEA">
        <w:rPr>
          <w:sz w:val="24"/>
          <w:szCs w:val="24"/>
        </w:rPr>
        <w:t>», «</w:t>
      </w:r>
      <w:proofErr w:type="spellStart"/>
      <w:r w:rsidRPr="00EC3CEA">
        <w:rPr>
          <w:sz w:val="24"/>
          <w:szCs w:val="24"/>
        </w:rPr>
        <w:t>Джуки</w:t>
      </w:r>
      <w:proofErr w:type="spellEnd"/>
      <w:r w:rsidRPr="00EC3CEA">
        <w:rPr>
          <w:sz w:val="24"/>
          <w:szCs w:val="24"/>
        </w:rPr>
        <w:t>».</w:t>
      </w:r>
    </w:p>
    <w:p w:rsidR="00A37E9B" w:rsidRPr="00EC3CEA" w:rsidRDefault="00A37E9B" w:rsidP="00A37E9B">
      <w:pPr>
        <w:pStyle w:val="11"/>
        <w:keepNext/>
        <w:keepLines/>
        <w:shd w:val="clear" w:color="auto" w:fill="auto"/>
        <w:spacing w:after="0" w:line="317" w:lineRule="exact"/>
        <w:ind w:left="4140" w:firstLine="0"/>
        <w:rPr>
          <w:sz w:val="24"/>
          <w:szCs w:val="24"/>
        </w:rPr>
      </w:pPr>
      <w:r w:rsidRPr="00EC3CEA">
        <w:rPr>
          <w:sz w:val="24"/>
          <w:szCs w:val="24"/>
        </w:rPr>
        <w:t>Интернет ресурсы</w:t>
      </w:r>
    </w:p>
    <w:p w:rsidR="00A37E9B" w:rsidRPr="00EC3CEA" w:rsidRDefault="00A37E9B" w:rsidP="00A37E9B">
      <w:pPr>
        <w:pStyle w:val="a3"/>
        <w:numPr>
          <w:ilvl w:val="2"/>
          <w:numId w:val="4"/>
        </w:numPr>
        <w:shd w:val="clear" w:color="auto" w:fill="auto"/>
        <w:tabs>
          <w:tab w:val="left" w:pos="1299"/>
        </w:tabs>
        <w:spacing w:after="0" w:line="317" w:lineRule="exact"/>
        <w:ind w:left="200" w:right="20" w:firstLine="740"/>
        <w:jc w:val="both"/>
        <w:rPr>
          <w:sz w:val="24"/>
          <w:szCs w:val="24"/>
        </w:rPr>
      </w:pPr>
      <w:r w:rsidRPr="00EC3CEA">
        <w:rPr>
          <w:sz w:val="24"/>
          <w:szCs w:val="24"/>
        </w:rPr>
        <w:t xml:space="preserve">Российская государственная библиотека [Электронный ресурс] / Центр </w:t>
      </w:r>
      <w:proofErr w:type="spellStart"/>
      <w:r w:rsidRPr="00EC3CEA">
        <w:rPr>
          <w:sz w:val="24"/>
          <w:szCs w:val="24"/>
        </w:rPr>
        <w:t>информ</w:t>
      </w:r>
      <w:proofErr w:type="spellEnd"/>
      <w:r w:rsidRPr="00EC3CEA">
        <w:rPr>
          <w:sz w:val="24"/>
          <w:szCs w:val="24"/>
        </w:rPr>
        <w:t xml:space="preserve">. Технологий РГБ; ред. Власенко Т.В.; </w:t>
      </w:r>
      <w:r w:rsidRPr="00EC3CEA">
        <w:rPr>
          <w:sz w:val="24"/>
          <w:szCs w:val="24"/>
          <w:lang w:val="en-US"/>
        </w:rPr>
        <w:t>Web</w:t>
      </w:r>
      <w:r w:rsidRPr="00EC3CEA">
        <w:rPr>
          <w:sz w:val="24"/>
          <w:szCs w:val="24"/>
        </w:rPr>
        <w:t xml:space="preserve"> - мастер Козлова Н.В. - Электрон. Дан. - М.: Рос. </w:t>
      </w:r>
      <w:proofErr w:type="spellStart"/>
      <w:r w:rsidRPr="00EC3CEA">
        <w:rPr>
          <w:sz w:val="24"/>
          <w:szCs w:val="24"/>
        </w:rPr>
        <w:t>Гос</w:t>
      </w:r>
      <w:proofErr w:type="spellEnd"/>
      <w:r w:rsidRPr="00EC3CEA">
        <w:rPr>
          <w:sz w:val="24"/>
          <w:szCs w:val="24"/>
        </w:rPr>
        <w:t xml:space="preserve">. Б-ка, 1997 - . - Режим доступа: </w:t>
      </w:r>
      <w:r w:rsidRPr="00EC3CEA">
        <w:rPr>
          <w:sz w:val="24"/>
          <w:szCs w:val="24"/>
          <w:lang w:val="en-US"/>
        </w:rPr>
        <w:t>http</w:t>
      </w:r>
      <w:r w:rsidRPr="00EC3CEA">
        <w:rPr>
          <w:sz w:val="24"/>
          <w:szCs w:val="24"/>
        </w:rPr>
        <w:t xml:space="preserve">: // </w:t>
      </w:r>
      <w:hyperlink r:id="rId5" w:history="1">
        <w:r w:rsidRPr="00EC3CEA">
          <w:rPr>
            <w:rStyle w:val="a6"/>
            <w:sz w:val="24"/>
            <w:szCs w:val="24"/>
            <w:lang w:val="en-US"/>
          </w:rPr>
          <w:t>www</w:t>
        </w:r>
        <w:r w:rsidRPr="00EC3CEA">
          <w:rPr>
            <w:rStyle w:val="a6"/>
            <w:sz w:val="24"/>
            <w:szCs w:val="24"/>
          </w:rPr>
          <w:t>.</w:t>
        </w:r>
        <w:proofErr w:type="spellStart"/>
        <w:r w:rsidRPr="00EC3CEA">
          <w:rPr>
            <w:rStyle w:val="a6"/>
            <w:sz w:val="24"/>
            <w:szCs w:val="24"/>
            <w:lang w:val="en-US"/>
          </w:rPr>
          <w:t>rsl</w:t>
        </w:r>
        <w:proofErr w:type="spellEnd"/>
        <w:r w:rsidRPr="00EC3CEA">
          <w:rPr>
            <w:rStyle w:val="a6"/>
            <w:sz w:val="24"/>
            <w:szCs w:val="24"/>
          </w:rPr>
          <w:t>.</w:t>
        </w:r>
        <w:proofErr w:type="spellStart"/>
        <w:r w:rsidRPr="00EC3CEA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EC3CEA">
        <w:rPr>
          <w:sz w:val="24"/>
          <w:szCs w:val="24"/>
        </w:rPr>
        <w:t xml:space="preserve">, свободный. - </w:t>
      </w:r>
      <w:proofErr w:type="spellStart"/>
      <w:r w:rsidRPr="00EC3CEA">
        <w:rPr>
          <w:sz w:val="24"/>
          <w:szCs w:val="24"/>
        </w:rPr>
        <w:t>Загл</w:t>
      </w:r>
      <w:proofErr w:type="spellEnd"/>
      <w:r w:rsidRPr="00EC3CEA">
        <w:rPr>
          <w:sz w:val="24"/>
          <w:szCs w:val="24"/>
        </w:rPr>
        <w:t>. с экрана - Яз. русс</w:t>
      </w:r>
      <w:proofErr w:type="gramStart"/>
      <w:r w:rsidRPr="00EC3CEA">
        <w:rPr>
          <w:sz w:val="24"/>
          <w:szCs w:val="24"/>
        </w:rPr>
        <w:t xml:space="preserve">., </w:t>
      </w:r>
      <w:proofErr w:type="gramEnd"/>
      <w:r w:rsidRPr="00EC3CEA">
        <w:rPr>
          <w:sz w:val="24"/>
          <w:szCs w:val="24"/>
        </w:rPr>
        <w:t>англ.</w:t>
      </w:r>
    </w:p>
    <w:p w:rsidR="00A37E9B" w:rsidRPr="00EC3CEA" w:rsidRDefault="00A37E9B" w:rsidP="00A37E9B">
      <w:pPr>
        <w:pStyle w:val="a3"/>
        <w:numPr>
          <w:ilvl w:val="2"/>
          <w:numId w:val="4"/>
        </w:numPr>
        <w:shd w:val="clear" w:color="auto" w:fill="auto"/>
        <w:tabs>
          <w:tab w:val="left" w:pos="1626"/>
        </w:tabs>
        <w:spacing w:after="638" w:line="317" w:lineRule="exact"/>
        <w:ind w:left="200" w:right="20" w:firstLine="740"/>
        <w:jc w:val="both"/>
        <w:rPr>
          <w:sz w:val="24"/>
          <w:szCs w:val="24"/>
        </w:rPr>
      </w:pPr>
      <w:r w:rsidRPr="00EC3CEA">
        <w:rPr>
          <w:sz w:val="24"/>
          <w:szCs w:val="24"/>
        </w:rPr>
        <w:t xml:space="preserve">Исследовано в России [Электронный ресурс]: </w:t>
      </w:r>
      <w:proofErr w:type="spellStart"/>
      <w:r w:rsidRPr="00EC3CEA">
        <w:rPr>
          <w:sz w:val="24"/>
          <w:szCs w:val="24"/>
        </w:rPr>
        <w:t>многопредмет</w:t>
      </w:r>
      <w:proofErr w:type="spellEnd"/>
      <w:r w:rsidRPr="00EC3CEA">
        <w:rPr>
          <w:sz w:val="24"/>
          <w:szCs w:val="24"/>
        </w:rPr>
        <w:t xml:space="preserve">. </w:t>
      </w:r>
      <w:proofErr w:type="spellStart"/>
      <w:r w:rsidRPr="00EC3CEA">
        <w:rPr>
          <w:sz w:val="24"/>
          <w:szCs w:val="24"/>
        </w:rPr>
        <w:t>научн</w:t>
      </w:r>
      <w:proofErr w:type="spellEnd"/>
      <w:r w:rsidRPr="00EC3CEA">
        <w:rPr>
          <w:sz w:val="24"/>
          <w:szCs w:val="24"/>
        </w:rPr>
        <w:t xml:space="preserve">. журн. / </w:t>
      </w:r>
      <w:proofErr w:type="spellStart"/>
      <w:r w:rsidRPr="00EC3CEA">
        <w:rPr>
          <w:sz w:val="24"/>
          <w:szCs w:val="24"/>
        </w:rPr>
        <w:t>Моск</w:t>
      </w:r>
      <w:proofErr w:type="spellEnd"/>
      <w:r w:rsidRPr="00EC3CEA">
        <w:rPr>
          <w:sz w:val="24"/>
          <w:szCs w:val="24"/>
        </w:rPr>
        <w:t>. физ</w:t>
      </w:r>
      <w:proofErr w:type="gramStart"/>
      <w:r w:rsidRPr="00EC3CEA">
        <w:rPr>
          <w:sz w:val="24"/>
          <w:szCs w:val="24"/>
        </w:rPr>
        <w:t>.-</w:t>
      </w:r>
      <w:proofErr w:type="gramEnd"/>
      <w:r w:rsidRPr="00EC3CEA">
        <w:rPr>
          <w:sz w:val="24"/>
          <w:szCs w:val="24"/>
        </w:rPr>
        <w:t xml:space="preserve">тех. </w:t>
      </w:r>
      <w:proofErr w:type="spellStart"/>
      <w:r w:rsidRPr="00EC3CEA">
        <w:rPr>
          <w:sz w:val="24"/>
          <w:szCs w:val="24"/>
        </w:rPr>
        <w:t>ин-т</w:t>
      </w:r>
      <w:proofErr w:type="spellEnd"/>
      <w:r w:rsidRPr="00EC3CEA">
        <w:rPr>
          <w:sz w:val="24"/>
          <w:szCs w:val="24"/>
        </w:rPr>
        <w:t xml:space="preserve">. - Электрон. Журн. - Долгопрудный: МФТИ, 1998 - . - Режим доступа к журн.: </w:t>
      </w:r>
      <w:r w:rsidRPr="00EC3CEA">
        <w:rPr>
          <w:sz w:val="24"/>
          <w:szCs w:val="24"/>
          <w:lang w:val="en-US"/>
        </w:rPr>
        <w:t>http</w:t>
      </w:r>
      <w:r w:rsidRPr="00EC3CEA">
        <w:rPr>
          <w:sz w:val="24"/>
          <w:szCs w:val="24"/>
        </w:rPr>
        <w:t xml:space="preserve">: // </w:t>
      </w:r>
      <w:hyperlink r:id="rId6" w:history="1">
        <w:r w:rsidRPr="00EC3CEA">
          <w:rPr>
            <w:rStyle w:val="a6"/>
            <w:sz w:val="24"/>
            <w:szCs w:val="24"/>
            <w:lang w:val="en-US"/>
          </w:rPr>
          <w:t>www</w:t>
        </w:r>
        <w:r w:rsidRPr="00EC3CEA">
          <w:rPr>
            <w:rStyle w:val="a6"/>
            <w:sz w:val="24"/>
            <w:szCs w:val="24"/>
          </w:rPr>
          <w:t>.</w:t>
        </w:r>
        <w:proofErr w:type="spellStart"/>
        <w:r w:rsidRPr="00EC3CEA">
          <w:rPr>
            <w:rStyle w:val="a6"/>
            <w:sz w:val="24"/>
            <w:szCs w:val="24"/>
            <w:lang w:val="en-US"/>
          </w:rPr>
          <w:t>zhurnal</w:t>
        </w:r>
        <w:proofErr w:type="spellEnd"/>
        <w:r w:rsidRPr="00EC3CEA">
          <w:rPr>
            <w:rStyle w:val="a6"/>
            <w:sz w:val="24"/>
            <w:szCs w:val="24"/>
          </w:rPr>
          <w:t>.</w:t>
        </w:r>
        <w:proofErr w:type="spellStart"/>
        <w:r w:rsidRPr="00EC3CEA">
          <w:rPr>
            <w:rStyle w:val="a6"/>
            <w:sz w:val="24"/>
            <w:szCs w:val="24"/>
            <w:lang w:val="en-US"/>
          </w:rPr>
          <w:t>mipt</w:t>
        </w:r>
        <w:proofErr w:type="spellEnd"/>
        <w:r w:rsidRPr="00EC3CEA">
          <w:rPr>
            <w:rStyle w:val="a6"/>
            <w:sz w:val="24"/>
            <w:szCs w:val="24"/>
          </w:rPr>
          <w:t>.</w:t>
        </w:r>
        <w:proofErr w:type="spellStart"/>
        <w:r w:rsidRPr="00EC3CEA">
          <w:rPr>
            <w:rStyle w:val="a6"/>
            <w:sz w:val="24"/>
            <w:szCs w:val="24"/>
            <w:lang w:val="en-US"/>
          </w:rPr>
          <w:t>rssi</w:t>
        </w:r>
        <w:proofErr w:type="spellEnd"/>
        <w:r w:rsidRPr="00EC3CEA">
          <w:rPr>
            <w:rStyle w:val="a6"/>
            <w:sz w:val="24"/>
            <w:szCs w:val="24"/>
          </w:rPr>
          <w:t>/</w:t>
        </w:r>
        <w:proofErr w:type="spellStart"/>
        <w:r w:rsidRPr="00EC3CEA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EC3CEA">
        <w:rPr>
          <w:sz w:val="24"/>
          <w:szCs w:val="24"/>
        </w:rPr>
        <w:t>.</w:t>
      </w:r>
    </w:p>
    <w:p w:rsidR="00A37E9B" w:rsidRPr="00EC3CEA" w:rsidRDefault="00A37E9B" w:rsidP="00A37E9B">
      <w:pPr>
        <w:rPr>
          <w:rFonts w:ascii="Times New Roman" w:hAnsi="Times New Roman" w:cs="Times New Roman"/>
          <w:sz w:val="24"/>
          <w:szCs w:val="24"/>
        </w:rPr>
      </w:pPr>
    </w:p>
    <w:p w:rsidR="00A37E9B" w:rsidRPr="00EC3CEA" w:rsidRDefault="00A37E9B" w:rsidP="00A37E9B">
      <w:pPr>
        <w:rPr>
          <w:rFonts w:ascii="Times New Roman" w:hAnsi="Times New Roman" w:cs="Times New Roman"/>
          <w:sz w:val="24"/>
          <w:szCs w:val="24"/>
        </w:rPr>
      </w:pPr>
    </w:p>
    <w:p w:rsidR="00A37E9B" w:rsidRPr="00EC3CEA" w:rsidRDefault="00A37E9B" w:rsidP="00A37E9B">
      <w:pPr>
        <w:rPr>
          <w:rFonts w:ascii="Times New Roman" w:hAnsi="Times New Roman" w:cs="Times New Roman"/>
          <w:sz w:val="24"/>
          <w:szCs w:val="24"/>
        </w:rPr>
      </w:pPr>
    </w:p>
    <w:p w:rsidR="00226319" w:rsidRPr="00EC3CEA" w:rsidRDefault="00226319" w:rsidP="00226319">
      <w:pPr>
        <w:pStyle w:val="a3"/>
        <w:shd w:val="clear" w:color="auto" w:fill="auto"/>
        <w:spacing w:after="296" w:line="317" w:lineRule="exact"/>
        <w:ind w:left="120" w:right="100" w:firstLine="780"/>
        <w:jc w:val="both"/>
        <w:rPr>
          <w:sz w:val="24"/>
          <w:szCs w:val="24"/>
        </w:rPr>
      </w:pPr>
    </w:p>
    <w:p w:rsidR="003B285B" w:rsidRDefault="003B285B"/>
    <w:sectPr w:rsidR="003B285B" w:rsidSect="003B2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46045536"/>
    <w:multiLevelType w:val="hybridMultilevel"/>
    <w:tmpl w:val="AFAA92F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5C492985"/>
    <w:multiLevelType w:val="hybridMultilevel"/>
    <w:tmpl w:val="0CD6B562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7B9C6532"/>
    <w:multiLevelType w:val="hybridMultilevel"/>
    <w:tmpl w:val="3B30F2D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226319"/>
    <w:rsid w:val="00226319"/>
    <w:rsid w:val="002341A7"/>
    <w:rsid w:val="003B285B"/>
    <w:rsid w:val="00A37E9B"/>
    <w:rsid w:val="00EC3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22631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226319"/>
    <w:pPr>
      <w:shd w:val="clear" w:color="auto" w:fill="FFFFFF"/>
      <w:spacing w:after="300" w:line="451" w:lineRule="exact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226319"/>
  </w:style>
  <w:style w:type="character" w:customStyle="1" w:styleId="10">
    <w:name w:val="Заголовок №1_"/>
    <w:basedOn w:val="a0"/>
    <w:link w:val="11"/>
    <w:uiPriority w:val="99"/>
    <w:rsid w:val="0022631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5">
    <w:name w:val="Основной текст + Полужирный"/>
    <w:basedOn w:val="1"/>
    <w:uiPriority w:val="99"/>
    <w:rsid w:val="00226319"/>
    <w:rPr>
      <w:b/>
      <w:bCs/>
    </w:rPr>
  </w:style>
  <w:style w:type="paragraph" w:customStyle="1" w:styleId="11">
    <w:name w:val="Заголовок №1"/>
    <w:basedOn w:val="a"/>
    <w:link w:val="10"/>
    <w:uiPriority w:val="99"/>
    <w:rsid w:val="00226319"/>
    <w:pPr>
      <w:shd w:val="clear" w:color="auto" w:fill="FFFFFF"/>
      <w:spacing w:after="420" w:line="240" w:lineRule="atLeast"/>
      <w:ind w:hanging="2040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5">
    <w:name w:val="Основной текст (5)_"/>
    <w:basedOn w:val="a0"/>
    <w:link w:val="51"/>
    <w:uiPriority w:val="99"/>
    <w:rsid w:val="0022631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226319"/>
    <w:pPr>
      <w:shd w:val="clear" w:color="auto" w:fill="FFFFFF"/>
      <w:spacing w:before="1260" w:after="300" w:line="648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styleId="a6">
    <w:name w:val="Hyperlink"/>
    <w:basedOn w:val="a0"/>
    <w:uiPriority w:val="99"/>
    <w:rsid w:val="00A37E9B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hurnal.mipt.rssi/ru" TargetMode="External"/><Relationship Id="rId5" Type="http://schemas.openxmlformats.org/officeDocument/2006/relationships/hyperlink" Target="http://www.rs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связной</cp:lastModifiedBy>
  <cp:revision>3</cp:revision>
  <dcterms:created xsi:type="dcterms:W3CDTF">2021-10-07T17:32:00Z</dcterms:created>
  <dcterms:modified xsi:type="dcterms:W3CDTF">2021-10-08T17:37:00Z</dcterms:modified>
</cp:coreProperties>
</file>